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784BB9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5539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647" w:rsidRDefault="00685647" w:rsidP="002B0C53">
      <w:pPr>
        <w:spacing w:after="0" w:line="240" w:lineRule="auto"/>
      </w:pPr>
      <w:r>
        <w:separator/>
      </w:r>
    </w:p>
  </w:endnote>
  <w:endnote w:type="continuationSeparator" w:id="0">
    <w:p w:rsidR="00685647" w:rsidRDefault="00685647" w:rsidP="002B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53" w:rsidRDefault="002B0C5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53" w:rsidRDefault="002B0C5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53" w:rsidRDefault="002B0C5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647" w:rsidRDefault="00685647" w:rsidP="002B0C53">
      <w:pPr>
        <w:spacing w:after="0" w:line="240" w:lineRule="auto"/>
      </w:pPr>
      <w:r>
        <w:separator/>
      </w:r>
    </w:p>
  </w:footnote>
  <w:footnote w:type="continuationSeparator" w:id="0">
    <w:p w:rsidR="00685647" w:rsidRDefault="00685647" w:rsidP="002B0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53" w:rsidRDefault="002B0C5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53" w:rsidRPr="005539F9" w:rsidRDefault="002B0C53" w:rsidP="002B0C53">
    <w:pPr>
      <w:pStyle w:val="a5"/>
      <w:jc w:val="both"/>
      <w:rPr>
        <w:sz w:val="24"/>
        <w:szCs w:val="24"/>
      </w:rPr>
    </w:pPr>
    <w:r w:rsidRPr="005539F9">
      <w:rPr>
        <w:bCs/>
        <w:sz w:val="24"/>
        <w:szCs w:val="24"/>
      </w:rPr>
      <w:t>Схема 2 - МКОУ «Пряжинская средняя общеобразовательная школа имени Героя Советского Союза Марии Мелентьевой» (здание автошколы)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53" w:rsidRDefault="002B0C5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BB9"/>
    <w:rsid w:val="002B0C53"/>
    <w:rsid w:val="005539F9"/>
    <w:rsid w:val="00685647"/>
    <w:rsid w:val="00784BB9"/>
    <w:rsid w:val="00794542"/>
    <w:rsid w:val="00837DED"/>
    <w:rsid w:val="00BD6087"/>
    <w:rsid w:val="00C22EC8"/>
    <w:rsid w:val="00EE3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B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B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0C53"/>
  </w:style>
  <w:style w:type="paragraph" w:styleId="a7">
    <w:name w:val="footer"/>
    <w:basedOn w:val="a"/>
    <w:link w:val="a8"/>
    <w:uiPriority w:val="99"/>
    <w:semiHidden/>
    <w:unhideWhenUsed/>
    <w:rsid w:val="002B0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0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2019-11-25T14:05:00Z</dcterms:created>
  <dcterms:modified xsi:type="dcterms:W3CDTF">2019-11-26T06:32:00Z</dcterms:modified>
</cp:coreProperties>
</file>